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88" w:rsidRDefault="005520C8" w:rsidP="00DC0588">
      <w:pPr>
        <w:jc w:val="center"/>
        <w:rPr>
          <w:rFonts w:hint="eastAsia"/>
          <w:b/>
          <w:sz w:val="48"/>
          <w:szCs w:val="48"/>
        </w:rPr>
      </w:pPr>
      <w:bookmarkStart w:id="0" w:name="OLE_LINK3"/>
      <w:bookmarkStart w:id="1" w:name="OLE_LINK4"/>
      <w:r>
        <w:rPr>
          <w:rFonts w:hint="eastAsia"/>
          <w:b/>
          <w:sz w:val="48"/>
          <w:szCs w:val="48"/>
        </w:rPr>
        <w:t>学工系统</w:t>
      </w:r>
      <w:r w:rsidR="00351C05">
        <w:rPr>
          <w:rFonts w:hint="eastAsia"/>
          <w:b/>
          <w:sz w:val="48"/>
          <w:szCs w:val="48"/>
        </w:rPr>
        <w:t>助学金申请</w:t>
      </w:r>
      <w:r>
        <w:rPr>
          <w:b/>
          <w:sz w:val="48"/>
          <w:szCs w:val="48"/>
        </w:rPr>
        <w:t>使用</w:t>
      </w:r>
    </w:p>
    <w:p w:rsidR="00B46FDA" w:rsidRDefault="005520C8" w:rsidP="00DC058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说明</w:t>
      </w:r>
      <w:r w:rsidR="00DC0588">
        <w:rPr>
          <w:rFonts w:hint="eastAsia"/>
          <w:b/>
          <w:sz w:val="48"/>
          <w:szCs w:val="48"/>
        </w:rPr>
        <w:t>手册</w:t>
      </w:r>
      <w:r>
        <w:rPr>
          <w:rFonts w:hint="eastAsia"/>
          <w:b/>
          <w:sz w:val="48"/>
          <w:szCs w:val="48"/>
        </w:rPr>
        <w:t>（</w:t>
      </w:r>
      <w:r w:rsidR="0082363F">
        <w:rPr>
          <w:rFonts w:hint="eastAsia"/>
          <w:b/>
          <w:sz w:val="48"/>
          <w:szCs w:val="48"/>
        </w:rPr>
        <w:t>本科生</w:t>
      </w:r>
      <w:r>
        <w:rPr>
          <w:rFonts w:hint="eastAsia"/>
          <w:b/>
          <w:sz w:val="48"/>
          <w:szCs w:val="48"/>
        </w:rPr>
        <w:t>）</w:t>
      </w:r>
      <w:bookmarkEnd w:id="0"/>
      <w:bookmarkEnd w:id="1"/>
    </w:p>
    <w:p w:rsidR="00B46FDA" w:rsidRDefault="005520C8">
      <w:pPr>
        <w:pStyle w:val="1"/>
      </w:pPr>
      <w:r>
        <w:t>前言</w:t>
      </w:r>
    </w:p>
    <w:p w:rsidR="00B46FDA" w:rsidRDefault="005520C8">
      <w:pPr>
        <w:pStyle w:val="3"/>
        <w:numPr>
          <w:ilvl w:val="2"/>
          <w:numId w:val="0"/>
        </w:numPr>
      </w:pPr>
      <w:r>
        <w:rPr>
          <w:rFonts w:hint="eastAsia"/>
        </w:rPr>
        <w:t xml:space="preserve">1.1 </w:t>
      </w:r>
      <w:r>
        <w:rPr>
          <w:rFonts w:hint="eastAsia"/>
        </w:rPr>
        <w:t>编写目的</w:t>
      </w:r>
    </w:p>
    <w:p w:rsidR="00B46FDA" w:rsidRDefault="005520C8">
      <w:pPr>
        <w:spacing w:line="360" w:lineRule="auto"/>
        <w:ind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该使用说明手册旨在指导学校</w:t>
      </w:r>
      <w:r w:rsidR="00B47E42">
        <w:rPr>
          <w:rFonts w:ascii="宋体" w:hAnsi="宋体" w:cs="宋体" w:hint="eastAsia"/>
        </w:rPr>
        <w:t>本科</w:t>
      </w:r>
      <w:r>
        <w:rPr>
          <w:rFonts w:ascii="宋体" w:hAnsi="宋体" w:cs="宋体" w:hint="eastAsia"/>
        </w:rPr>
        <w:t>生对</w:t>
      </w:r>
      <w:r w:rsidR="00DC0588">
        <w:rPr>
          <w:rFonts w:ascii="宋体" w:hAnsi="宋体" w:cs="宋体" w:hint="eastAsia"/>
        </w:rPr>
        <w:t>助学金申请</w:t>
      </w:r>
      <w:r>
        <w:rPr>
          <w:rFonts w:ascii="宋体" w:hAnsi="宋体" w:cs="宋体" w:hint="eastAsia"/>
        </w:rPr>
        <w:t>功能进行使用指导。</w:t>
      </w:r>
    </w:p>
    <w:p w:rsidR="00B46FDA" w:rsidRDefault="005520C8" w:rsidP="00DC0588">
      <w:pPr>
        <w:pStyle w:val="1"/>
      </w:pPr>
      <w:r w:rsidRPr="00DC0588">
        <w:rPr>
          <w:rFonts w:hint="eastAsia"/>
        </w:rPr>
        <w:t>PC</w:t>
      </w:r>
      <w:r w:rsidRPr="00DC0588">
        <w:rPr>
          <w:rFonts w:hint="eastAsia"/>
        </w:rPr>
        <w:t>端</w:t>
      </w:r>
    </w:p>
    <w:p w:rsidR="00B46FDA" w:rsidRDefault="005520C8" w:rsidP="00DC0588">
      <w:pPr>
        <w:pStyle w:val="2"/>
      </w:pPr>
      <w:r>
        <w:rPr>
          <w:rFonts w:hint="eastAsia"/>
        </w:rPr>
        <w:t>如何进入应用</w:t>
      </w:r>
    </w:p>
    <w:p w:rsidR="00B46FDA" w:rsidRDefault="005520C8">
      <w:pPr>
        <w:pStyle w:val="a6"/>
        <w:spacing w:line="360" w:lineRule="auto"/>
        <w:ind w:firstLineChars="0" w:firstLine="0"/>
      </w:pPr>
      <w:r>
        <w:rPr>
          <w:rFonts w:hint="eastAsia"/>
        </w:rPr>
        <w:t>进入西安外国语大学主页，在学生处主页选择学工系统登录，学工系统点击“登录”按钮，</w:t>
      </w:r>
      <w:r w:rsidR="00DC0588">
        <w:rPr>
          <w:rFonts w:hint="eastAsia"/>
        </w:rPr>
        <w:t>在学校统一身份认证平台</w:t>
      </w:r>
      <w:r>
        <w:rPr>
          <w:rFonts w:hint="eastAsia"/>
        </w:rPr>
        <w:t>输入</w:t>
      </w:r>
      <w:r w:rsidR="00DC0588">
        <w:rPr>
          <w:rFonts w:hint="eastAsia"/>
        </w:rPr>
        <w:t>学</w:t>
      </w:r>
      <w:r>
        <w:rPr>
          <w:rFonts w:hint="eastAsia"/>
        </w:rPr>
        <w:t>号密码，</w:t>
      </w:r>
      <w:r w:rsidR="00DC0588">
        <w:rPr>
          <w:rFonts w:hint="eastAsia"/>
        </w:rPr>
        <w:t>学</w:t>
      </w:r>
      <w:r>
        <w:rPr>
          <w:rFonts w:hint="eastAsia"/>
        </w:rPr>
        <w:t>号密码规则如下：</w:t>
      </w:r>
    </w:p>
    <w:p w:rsidR="00DC0588" w:rsidRDefault="005520C8">
      <w:pPr>
        <w:ind w:left="420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sz w:val="24"/>
        </w:rPr>
        <w:t>学生：</w:t>
      </w:r>
      <w:r>
        <w:rPr>
          <w:rFonts w:ascii="宋体" w:hAnsi="宋体" w:hint="eastAsia"/>
          <w:sz w:val="24"/>
        </w:rPr>
        <w:t>账号为教务系统的学号</w:t>
      </w:r>
      <w:r w:rsidR="00DC0588">
        <w:rPr>
          <w:rFonts w:ascii="宋体" w:hAnsi="宋体" w:hint="eastAsia"/>
          <w:sz w:val="24"/>
        </w:rPr>
        <w:t>如：</w:t>
      </w:r>
      <w:r w:rsidR="00DC0588">
        <w:rPr>
          <w:rFonts w:ascii="宋体" w:hAnsi="宋体"/>
          <w:sz w:val="24"/>
        </w:rPr>
        <w:t>107242010100001</w:t>
      </w:r>
      <w:r w:rsidR="00DC0588">
        <w:rPr>
          <w:rFonts w:ascii="宋体" w:hAnsi="宋体" w:hint="eastAsia"/>
          <w:sz w:val="24"/>
        </w:rPr>
        <w:t>。</w:t>
      </w:r>
    </w:p>
    <w:p w:rsidR="00B46FDA" w:rsidRDefault="005520C8">
      <w:pPr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初始密码均为身份证号码后6位。</w:t>
      </w:r>
    </w:p>
    <w:p w:rsidR="00B46FDA" w:rsidRPr="00DC0588" w:rsidRDefault="005520C8">
      <w:pPr>
        <w:pStyle w:val="a6"/>
        <w:spacing w:line="360" w:lineRule="auto"/>
        <w:ind w:firstLineChars="0" w:firstLine="0"/>
        <w:rPr>
          <w:sz w:val="20"/>
        </w:rPr>
      </w:pPr>
      <w:r w:rsidRPr="00DC0588">
        <w:rPr>
          <w:rFonts w:ascii="宋体" w:hAnsi="宋体" w:hint="eastAsia"/>
          <w:b/>
          <w:color w:val="FF0000"/>
          <w:sz w:val="22"/>
        </w:rPr>
        <w:t>注：若账号无法登录，请持一卡通或学生证至实验楼C区2</w:t>
      </w:r>
      <w:r w:rsidRPr="00DC0588">
        <w:rPr>
          <w:rFonts w:ascii="宋体" w:hAnsi="宋体"/>
          <w:b/>
          <w:color w:val="FF0000"/>
          <w:sz w:val="22"/>
        </w:rPr>
        <w:t>11</w:t>
      </w:r>
      <w:r w:rsidRPr="00DC0588">
        <w:rPr>
          <w:rFonts w:ascii="宋体" w:hAnsi="宋体" w:hint="eastAsia"/>
          <w:b/>
          <w:color w:val="FF0000"/>
          <w:sz w:val="22"/>
        </w:rPr>
        <w:t>办公室重置密码，有疑问的同学可先拨打0</w:t>
      </w:r>
      <w:r w:rsidRPr="00DC0588">
        <w:rPr>
          <w:rFonts w:ascii="宋体" w:hAnsi="宋体"/>
          <w:b/>
          <w:color w:val="FF0000"/>
          <w:sz w:val="22"/>
        </w:rPr>
        <w:t>29</w:t>
      </w:r>
      <w:r w:rsidRPr="00DC0588">
        <w:rPr>
          <w:rFonts w:ascii="宋体" w:hAnsi="宋体" w:hint="eastAsia"/>
          <w:b/>
          <w:color w:val="FF0000"/>
          <w:sz w:val="22"/>
        </w:rPr>
        <w:t>-</w:t>
      </w:r>
      <w:r w:rsidRPr="00DC0588">
        <w:rPr>
          <w:rFonts w:ascii="宋体" w:hAnsi="宋体"/>
          <w:b/>
          <w:color w:val="FF0000"/>
          <w:sz w:val="22"/>
        </w:rPr>
        <w:t>85319453</w:t>
      </w:r>
      <w:r w:rsidRPr="00DC0588">
        <w:rPr>
          <w:rFonts w:ascii="宋体" w:hAnsi="宋体" w:hint="eastAsia"/>
          <w:b/>
          <w:color w:val="FF0000"/>
          <w:sz w:val="22"/>
        </w:rPr>
        <w:t>咨询。</w:t>
      </w:r>
    </w:p>
    <w:p w:rsidR="00B46FDA" w:rsidRDefault="005520C8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6055" cy="2874645"/>
            <wp:effectExtent l="0" t="0" r="1079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7960" cy="2427605"/>
            <wp:effectExtent l="0" t="0" r="8890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6FDA" w:rsidRDefault="005520C8">
      <w:pPr>
        <w:pStyle w:val="a6"/>
        <w:spacing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6055" cy="2627630"/>
            <wp:effectExtent l="0" t="0" r="10795" b="12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0588" w:rsidRDefault="00DC0588">
      <w:pPr>
        <w:pStyle w:val="a6"/>
        <w:spacing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20A5D64" wp14:editId="52497589">
            <wp:extent cx="5274310" cy="259564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88" w:rsidRDefault="00DC0588">
      <w:pPr>
        <w:pStyle w:val="a6"/>
        <w:spacing w:line="360" w:lineRule="auto"/>
        <w:ind w:firstLineChars="0" w:firstLine="0"/>
        <w:rPr>
          <w:rFonts w:hint="eastAsia"/>
        </w:rPr>
      </w:pPr>
      <w:r>
        <w:rPr>
          <w:rFonts w:hint="eastAsia"/>
        </w:rPr>
        <w:t>选择助学金，进入服务</w:t>
      </w:r>
    </w:p>
    <w:p w:rsidR="00DC0588" w:rsidRDefault="00DC0588">
      <w:pPr>
        <w:pStyle w:val="a6"/>
        <w:spacing w:line="360" w:lineRule="auto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E0F138" wp14:editId="5BA93A52">
            <wp:extent cx="3853944" cy="3749121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2347" cy="37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B" w:rsidRDefault="00D12EEB" w:rsidP="00D12EEB">
      <w:pPr>
        <w:pStyle w:val="2"/>
      </w:pPr>
      <w:r>
        <w:rPr>
          <w:rFonts w:hint="eastAsia"/>
        </w:rPr>
        <w:t>如何退出系统</w:t>
      </w:r>
    </w:p>
    <w:p w:rsidR="00D12EEB" w:rsidRDefault="00D12EEB" w:rsidP="00D12EEB">
      <w:pPr>
        <w:pStyle w:val="20"/>
      </w:pPr>
      <w:r>
        <w:rPr>
          <w:rFonts w:hint="eastAsia"/>
        </w:rPr>
        <w:t>在学工系统首页右上角用户名字单击，再点击“安全退出”退出系统。</w:t>
      </w:r>
    </w:p>
    <w:p w:rsidR="00D12EEB" w:rsidRPr="00D12EEB" w:rsidRDefault="00D12EEB">
      <w:pPr>
        <w:pStyle w:val="a6"/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696ECB79" wp14:editId="4C5526BF">
            <wp:extent cx="5274310" cy="2595644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DA" w:rsidRDefault="00DC0588" w:rsidP="00DC0588">
      <w:pPr>
        <w:pStyle w:val="2"/>
      </w:pPr>
      <w:r>
        <w:rPr>
          <w:rFonts w:hint="eastAsia"/>
        </w:rPr>
        <w:lastRenderedPageBreak/>
        <w:t>助学金申请</w:t>
      </w:r>
      <w:r w:rsidR="00D12EEB">
        <w:rPr>
          <w:rFonts w:hint="eastAsia"/>
        </w:rPr>
        <w:t>查看</w:t>
      </w:r>
      <w:bookmarkStart w:id="2" w:name="_GoBack"/>
      <w:bookmarkEnd w:id="2"/>
    </w:p>
    <w:p w:rsidR="00DC0588" w:rsidRDefault="00DC0588" w:rsidP="00DC0588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63DAC76A" wp14:editId="07197B13">
            <wp:extent cx="5274310" cy="3111477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E" w:rsidRDefault="00DC0588" w:rsidP="00DC0588">
      <w:pPr>
        <w:ind w:firstLine="420"/>
        <w:rPr>
          <w:rFonts w:hint="eastAsia"/>
        </w:rPr>
      </w:pPr>
      <w:r>
        <w:rPr>
          <w:rFonts w:hint="eastAsia"/>
        </w:rPr>
        <w:t>助学金</w:t>
      </w:r>
      <w:r>
        <w:rPr>
          <w:rFonts w:hint="eastAsia"/>
        </w:rPr>
        <w:t>APP</w:t>
      </w:r>
      <w:r>
        <w:rPr>
          <w:rFonts w:hint="eastAsia"/>
        </w:rPr>
        <w:t>主要分为“</w:t>
      </w:r>
      <w:r>
        <w:rPr>
          <w:rFonts w:hint="eastAsia"/>
        </w:rPr>
        <w:t>奖项申请</w:t>
      </w:r>
      <w:r>
        <w:rPr>
          <w:rFonts w:hint="eastAsia"/>
        </w:rPr>
        <w:t>”和“</w:t>
      </w:r>
      <w:r>
        <w:rPr>
          <w:rFonts w:hint="eastAsia"/>
        </w:rPr>
        <w:t>我的申请</w:t>
      </w:r>
      <w:r>
        <w:rPr>
          <w:rFonts w:hint="eastAsia"/>
        </w:rPr>
        <w:t>”两个页面，</w:t>
      </w:r>
      <w:r w:rsidR="005520C8">
        <w:rPr>
          <w:rFonts w:hint="eastAsia"/>
        </w:rPr>
        <w:t>学生</w:t>
      </w:r>
      <w:r>
        <w:rPr>
          <w:rFonts w:hint="eastAsia"/>
        </w:rPr>
        <w:t>根据个人情况选择不同等级的助学金进行申请</w:t>
      </w:r>
      <w:r w:rsidR="00F677EE">
        <w:rPr>
          <w:rFonts w:hint="eastAsia"/>
        </w:rPr>
        <w:t>和查看，对已经申请的助学金</w:t>
      </w:r>
      <w:r w:rsidR="00F677EE">
        <w:rPr>
          <w:rFonts w:hint="eastAsia"/>
        </w:rPr>
        <w:t>审核进度</w:t>
      </w:r>
      <w:r w:rsidR="00F677EE">
        <w:rPr>
          <w:rFonts w:hint="eastAsia"/>
        </w:rPr>
        <w:t>也可以查看。</w:t>
      </w:r>
    </w:p>
    <w:p w:rsidR="00F677EE" w:rsidRPr="00F418A9" w:rsidRDefault="00F677EE" w:rsidP="00F418A9">
      <w:pPr>
        <w:pStyle w:val="3"/>
        <w:rPr>
          <w:rFonts w:hint="eastAsia"/>
        </w:rPr>
      </w:pPr>
      <w:r w:rsidRPr="00F418A9">
        <w:rPr>
          <w:rFonts w:hint="eastAsia"/>
        </w:rPr>
        <w:t>查看助学金</w:t>
      </w:r>
    </w:p>
    <w:p w:rsidR="00F677EE" w:rsidRPr="00F677EE" w:rsidRDefault="00F677EE" w:rsidP="00F677EE">
      <w:pPr>
        <w:spacing w:line="360" w:lineRule="auto"/>
        <w:ind w:left="420"/>
        <w:rPr>
          <w:rFonts w:hint="eastAsia"/>
          <w:color w:val="000000"/>
        </w:rPr>
      </w:pPr>
      <w:r>
        <w:rPr>
          <w:noProof/>
        </w:rPr>
        <w:drawing>
          <wp:inline distT="0" distB="0" distL="0" distR="0" wp14:anchorId="4D925802" wp14:editId="7BF3E349">
            <wp:extent cx="1789531" cy="1165595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9939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E" w:rsidRDefault="00F677EE" w:rsidP="00DC0588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202B1E71" wp14:editId="54253263">
            <wp:extent cx="5274310" cy="12679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E" w:rsidRPr="00F418A9" w:rsidRDefault="00F677EE" w:rsidP="00F418A9">
      <w:pPr>
        <w:pStyle w:val="3"/>
        <w:rPr>
          <w:rFonts w:hint="eastAsia"/>
        </w:rPr>
      </w:pPr>
      <w:r w:rsidRPr="00F418A9">
        <w:rPr>
          <w:rFonts w:hint="eastAsia"/>
        </w:rPr>
        <w:lastRenderedPageBreak/>
        <w:t>申请助学金</w:t>
      </w:r>
    </w:p>
    <w:p w:rsidR="00F677EE" w:rsidRPr="00F677EE" w:rsidRDefault="00F677EE" w:rsidP="00F677EE">
      <w:pPr>
        <w:spacing w:line="360" w:lineRule="auto"/>
        <w:ind w:left="420"/>
        <w:rPr>
          <w:rFonts w:hint="eastAsia"/>
          <w:color w:val="000000"/>
        </w:rPr>
      </w:pPr>
      <w:r>
        <w:rPr>
          <w:noProof/>
        </w:rPr>
        <w:drawing>
          <wp:inline distT="0" distB="0" distL="0" distR="0" wp14:anchorId="45D42433" wp14:editId="4A597256">
            <wp:extent cx="1912947" cy="129664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3143" cy="12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0B" w:rsidRDefault="00F677EE" w:rsidP="00DC0588">
      <w:pPr>
        <w:ind w:firstLine="420"/>
        <w:rPr>
          <w:rFonts w:hint="eastAsia"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4B2EC6F1" wp14:editId="09ADC80E">
            <wp:extent cx="5274310" cy="410712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E" w:rsidRPr="003C3C0B" w:rsidRDefault="00F677EE" w:rsidP="00DC0588">
      <w:pPr>
        <w:ind w:firstLine="420"/>
        <w:rPr>
          <w:color w:val="FF0000"/>
          <w:sz w:val="20"/>
          <w:szCs w:val="20"/>
        </w:rPr>
      </w:pPr>
      <w:r>
        <w:rPr>
          <w:rFonts w:hint="eastAsia"/>
          <w:color w:val="FF0000"/>
          <w:sz w:val="20"/>
          <w:szCs w:val="20"/>
        </w:rPr>
        <w:t>申请说明：</w:t>
      </w:r>
      <w:r w:rsidR="00856328">
        <w:rPr>
          <w:rFonts w:hint="eastAsia"/>
          <w:color w:val="FF0000"/>
          <w:sz w:val="20"/>
          <w:szCs w:val="20"/>
        </w:rPr>
        <w:t>基本信息处标</w:t>
      </w:r>
      <w:r w:rsidR="00856328">
        <w:rPr>
          <w:rFonts w:hint="eastAsia"/>
          <w:color w:val="FF0000"/>
          <w:sz w:val="20"/>
          <w:szCs w:val="20"/>
        </w:rPr>
        <w:t>*</w:t>
      </w:r>
      <w:r w:rsidR="00856328">
        <w:rPr>
          <w:rFonts w:hint="eastAsia"/>
          <w:color w:val="FF0000"/>
          <w:sz w:val="20"/>
          <w:szCs w:val="20"/>
        </w:rPr>
        <w:t>为必填项，</w:t>
      </w:r>
      <w:r w:rsidR="00856328">
        <w:rPr>
          <w:rFonts w:hint="eastAsia"/>
          <w:color w:val="FF0000"/>
          <w:sz w:val="20"/>
          <w:szCs w:val="20"/>
        </w:rPr>
        <w:t>选择</w:t>
      </w:r>
      <w:r w:rsidR="00856328">
        <w:rPr>
          <w:rFonts w:hint="eastAsia"/>
          <w:color w:val="FF0000"/>
          <w:sz w:val="20"/>
          <w:szCs w:val="20"/>
        </w:rPr>
        <w:t>申请理由类别，填写申请理由上传相关佐证材料，即可完成助学金的提交。</w:t>
      </w:r>
    </w:p>
    <w:p w:rsidR="00B46FDA" w:rsidRPr="00F418A9" w:rsidRDefault="005520C8" w:rsidP="00F418A9">
      <w:pPr>
        <w:pStyle w:val="3"/>
      </w:pPr>
      <w:r w:rsidRPr="00F418A9">
        <w:rPr>
          <w:rFonts w:hint="eastAsia"/>
        </w:rPr>
        <w:lastRenderedPageBreak/>
        <w:t>查看</w:t>
      </w:r>
      <w:r w:rsidR="00F418A9" w:rsidRPr="00F418A9">
        <w:rPr>
          <w:rFonts w:hint="eastAsia"/>
        </w:rPr>
        <w:t>助学金申请</w:t>
      </w:r>
      <w:r w:rsidRPr="00F418A9">
        <w:rPr>
          <w:rFonts w:hint="eastAsia"/>
        </w:rPr>
        <w:t>信息</w:t>
      </w:r>
    </w:p>
    <w:p w:rsidR="00B46FDA" w:rsidRDefault="00F418A9" w:rsidP="00F418A9">
      <w:pPr>
        <w:pStyle w:val="20"/>
        <w:ind w:firstLineChars="0" w:firstLine="0"/>
        <w:jc w:val="left"/>
        <w:rPr>
          <w:rFonts w:hint="eastAsia"/>
          <w:bCs/>
          <w:color w:val="000000"/>
        </w:rPr>
      </w:pPr>
      <w:r>
        <w:rPr>
          <w:noProof/>
        </w:rPr>
        <w:drawing>
          <wp:inline distT="0" distB="0" distL="0" distR="0" wp14:anchorId="70EA7E82" wp14:editId="6F043C08">
            <wp:extent cx="3618199" cy="2692711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6669" cy="26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8A9" w:rsidRDefault="00F418A9" w:rsidP="00F418A9">
      <w:pPr>
        <w:pStyle w:val="20"/>
        <w:ind w:firstLineChars="0" w:firstLine="0"/>
        <w:jc w:val="left"/>
        <w:rPr>
          <w:rFonts w:hint="eastAsia"/>
          <w:bCs/>
          <w:color w:val="000000"/>
        </w:rPr>
      </w:pPr>
      <w:r>
        <w:rPr>
          <w:noProof/>
        </w:rPr>
        <w:drawing>
          <wp:inline distT="0" distB="0" distL="0" distR="0" wp14:anchorId="4988B092" wp14:editId="1BEABE49">
            <wp:extent cx="5274310" cy="413886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DA" w:rsidRDefault="00F418A9" w:rsidP="00723523">
      <w:pPr>
        <w:pStyle w:val="20"/>
        <w:ind w:firstLineChars="0"/>
        <w:jc w:val="left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如上图，右侧可看到助学金审核进度，若信息填写有误，可在右下角撤回申请，重新编辑后再提交申请。</w:t>
      </w:r>
    </w:p>
    <w:p w:rsidR="00723523" w:rsidRDefault="00723523" w:rsidP="00723523">
      <w:pPr>
        <w:pStyle w:val="20"/>
        <w:ind w:firstLineChars="0"/>
        <w:jc w:val="left"/>
      </w:pPr>
    </w:p>
    <w:p w:rsidR="00B46FDA" w:rsidRDefault="005520C8" w:rsidP="00B41365">
      <w:pPr>
        <w:ind w:right="420"/>
        <w:jc w:val="right"/>
      </w:pPr>
      <w:r>
        <w:rPr>
          <w:rFonts w:hint="eastAsia"/>
          <w:b/>
        </w:rPr>
        <w:t>＝＝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文档结束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＝＝</w:t>
      </w:r>
    </w:p>
    <w:sectPr w:rsidR="00B46F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3D" w:rsidRDefault="0023733D" w:rsidP="0082363F">
      <w:r>
        <w:separator/>
      </w:r>
    </w:p>
  </w:endnote>
  <w:endnote w:type="continuationSeparator" w:id="0">
    <w:p w:rsidR="0023733D" w:rsidRDefault="0023733D" w:rsidP="0082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3D" w:rsidRDefault="0023733D" w:rsidP="0082363F">
      <w:r>
        <w:separator/>
      </w:r>
    </w:p>
  </w:footnote>
  <w:footnote w:type="continuationSeparator" w:id="0">
    <w:p w:rsidR="0023733D" w:rsidRDefault="0023733D" w:rsidP="008236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F71AE4"/>
    <w:multiLevelType w:val="multilevel"/>
    <w:tmpl w:val="ACF71AE4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466015A5"/>
    <w:multiLevelType w:val="multilevel"/>
    <w:tmpl w:val="466015A5"/>
    <w:lvl w:ilvl="0">
      <w:start w:val="1"/>
      <w:numFmt w:val="decimal"/>
      <w:pStyle w:val="1"/>
      <w:lvlText w:val="%1."/>
      <w:lvlJc w:val="left"/>
      <w:pPr>
        <w:ind w:left="432" w:hanging="432"/>
      </w:pPr>
    </w:lvl>
    <w:lvl w:ilvl="1">
      <w:start w:val="1"/>
      <w:numFmt w:val="decimal"/>
      <w:pStyle w:val="2"/>
      <w:lvlText w:val="%1.%2."/>
      <w:lvlJc w:val="left"/>
      <w:pPr>
        <w:ind w:left="575" w:hanging="575"/>
      </w:pPr>
    </w:lvl>
    <w:lvl w:ilvl="2">
      <w:start w:val="1"/>
      <w:numFmt w:val="decimal"/>
      <w:pStyle w:val="3"/>
      <w:lvlText w:val="%1.%2.%3."/>
      <w:lvlJc w:val="left"/>
      <w:pPr>
        <w:ind w:left="720" w:hanging="720"/>
      </w:pPr>
    </w:lvl>
    <w:lvl w:ilvl="3">
      <w:start w:val="1"/>
      <w:numFmt w:val="decimal"/>
      <w:pStyle w:val="4"/>
      <w:lvlText w:val="%1.%2.%3.%4."/>
      <w:lvlJc w:val="left"/>
      <w:pPr>
        <w:ind w:left="864" w:hanging="864"/>
      </w:p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</w:lvl>
  </w:abstractNum>
  <w:abstractNum w:abstractNumId="2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79BB4911"/>
    <w:multiLevelType w:val="hybridMultilevel"/>
    <w:tmpl w:val="BD0C1F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97"/>
    <w:rsid w:val="00002947"/>
    <w:rsid w:val="00017D66"/>
    <w:rsid w:val="00036339"/>
    <w:rsid w:val="00055918"/>
    <w:rsid w:val="00083071"/>
    <w:rsid w:val="000B0921"/>
    <w:rsid w:val="000B1F6A"/>
    <w:rsid w:val="000C0E1D"/>
    <w:rsid w:val="000D46CE"/>
    <w:rsid w:val="00110B8B"/>
    <w:rsid w:val="001643E2"/>
    <w:rsid w:val="00164623"/>
    <w:rsid w:val="001952CF"/>
    <w:rsid w:val="001C5A80"/>
    <w:rsid w:val="001D02F7"/>
    <w:rsid w:val="001D5AE8"/>
    <w:rsid w:val="001F65AE"/>
    <w:rsid w:val="0021198B"/>
    <w:rsid w:val="00235079"/>
    <w:rsid w:val="0023733D"/>
    <w:rsid w:val="00271187"/>
    <w:rsid w:val="00280BF1"/>
    <w:rsid w:val="002912E0"/>
    <w:rsid w:val="002967AF"/>
    <w:rsid w:val="002A6DF2"/>
    <w:rsid w:val="002B4EB5"/>
    <w:rsid w:val="002D1A2D"/>
    <w:rsid w:val="002E1B39"/>
    <w:rsid w:val="002E312B"/>
    <w:rsid w:val="00333012"/>
    <w:rsid w:val="00351C05"/>
    <w:rsid w:val="00375DA1"/>
    <w:rsid w:val="003B1D35"/>
    <w:rsid w:val="003C3C0B"/>
    <w:rsid w:val="003E0A0F"/>
    <w:rsid w:val="003E0A79"/>
    <w:rsid w:val="003F3EB0"/>
    <w:rsid w:val="0045476D"/>
    <w:rsid w:val="00454BAA"/>
    <w:rsid w:val="00464C11"/>
    <w:rsid w:val="00480143"/>
    <w:rsid w:val="004805C5"/>
    <w:rsid w:val="00497E8C"/>
    <w:rsid w:val="004A0530"/>
    <w:rsid w:val="004B38C6"/>
    <w:rsid w:val="004D2E76"/>
    <w:rsid w:val="005178CC"/>
    <w:rsid w:val="005318D5"/>
    <w:rsid w:val="005520C8"/>
    <w:rsid w:val="00556687"/>
    <w:rsid w:val="00565C21"/>
    <w:rsid w:val="00572627"/>
    <w:rsid w:val="005731BC"/>
    <w:rsid w:val="00585ED3"/>
    <w:rsid w:val="0061277D"/>
    <w:rsid w:val="006206CF"/>
    <w:rsid w:val="00652371"/>
    <w:rsid w:val="00665C4C"/>
    <w:rsid w:val="00667AB7"/>
    <w:rsid w:val="00685B16"/>
    <w:rsid w:val="006C48D7"/>
    <w:rsid w:val="006E0D58"/>
    <w:rsid w:val="006E561A"/>
    <w:rsid w:val="00723523"/>
    <w:rsid w:val="007253F9"/>
    <w:rsid w:val="00743F7F"/>
    <w:rsid w:val="007455A6"/>
    <w:rsid w:val="00745AE9"/>
    <w:rsid w:val="00760E80"/>
    <w:rsid w:val="0077777F"/>
    <w:rsid w:val="007779D1"/>
    <w:rsid w:val="007A36A4"/>
    <w:rsid w:val="0080013B"/>
    <w:rsid w:val="00814A63"/>
    <w:rsid w:val="008175E2"/>
    <w:rsid w:val="0082363F"/>
    <w:rsid w:val="00856328"/>
    <w:rsid w:val="00861CE5"/>
    <w:rsid w:val="00884F06"/>
    <w:rsid w:val="008B4549"/>
    <w:rsid w:val="008B5B84"/>
    <w:rsid w:val="008D2BBC"/>
    <w:rsid w:val="008F30EB"/>
    <w:rsid w:val="009275D0"/>
    <w:rsid w:val="009307B1"/>
    <w:rsid w:val="00930A31"/>
    <w:rsid w:val="0093709E"/>
    <w:rsid w:val="009444C6"/>
    <w:rsid w:val="00945ACC"/>
    <w:rsid w:val="009836C1"/>
    <w:rsid w:val="00984A0A"/>
    <w:rsid w:val="009852F5"/>
    <w:rsid w:val="009920C8"/>
    <w:rsid w:val="009B4B75"/>
    <w:rsid w:val="009F6D96"/>
    <w:rsid w:val="00A62A01"/>
    <w:rsid w:val="00A637B4"/>
    <w:rsid w:val="00A76ECE"/>
    <w:rsid w:val="00A82650"/>
    <w:rsid w:val="00A94AE2"/>
    <w:rsid w:val="00AA0643"/>
    <w:rsid w:val="00AA5108"/>
    <w:rsid w:val="00AB0C6F"/>
    <w:rsid w:val="00AC022E"/>
    <w:rsid w:val="00AC605B"/>
    <w:rsid w:val="00AD0446"/>
    <w:rsid w:val="00B36856"/>
    <w:rsid w:val="00B41365"/>
    <w:rsid w:val="00B46FDA"/>
    <w:rsid w:val="00B47E42"/>
    <w:rsid w:val="00B530A9"/>
    <w:rsid w:val="00B643AB"/>
    <w:rsid w:val="00B861A8"/>
    <w:rsid w:val="00BE7788"/>
    <w:rsid w:val="00BF13CA"/>
    <w:rsid w:val="00BF2197"/>
    <w:rsid w:val="00C06154"/>
    <w:rsid w:val="00C21CF8"/>
    <w:rsid w:val="00C31342"/>
    <w:rsid w:val="00C826EB"/>
    <w:rsid w:val="00C87E31"/>
    <w:rsid w:val="00C947DF"/>
    <w:rsid w:val="00CB4F2A"/>
    <w:rsid w:val="00CC11DF"/>
    <w:rsid w:val="00CC23E9"/>
    <w:rsid w:val="00CC3D97"/>
    <w:rsid w:val="00CC43F1"/>
    <w:rsid w:val="00CE5F32"/>
    <w:rsid w:val="00CE793A"/>
    <w:rsid w:val="00CF6FD4"/>
    <w:rsid w:val="00D00434"/>
    <w:rsid w:val="00D12EEB"/>
    <w:rsid w:val="00D34C95"/>
    <w:rsid w:val="00D357A7"/>
    <w:rsid w:val="00D427F5"/>
    <w:rsid w:val="00D56808"/>
    <w:rsid w:val="00DB3733"/>
    <w:rsid w:val="00DC0588"/>
    <w:rsid w:val="00DC2EAC"/>
    <w:rsid w:val="00DD435D"/>
    <w:rsid w:val="00DF3F6C"/>
    <w:rsid w:val="00E25775"/>
    <w:rsid w:val="00E32B54"/>
    <w:rsid w:val="00E36CD4"/>
    <w:rsid w:val="00E476B1"/>
    <w:rsid w:val="00E54BA0"/>
    <w:rsid w:val="00E56EEA"/>
    <w:rsid w:val="00E6560D"/>
    <w:rsid w:val="00E77A6E"/>
    <w:rsid w:val="00E80FB4"/>
    <w:rsid w:val="00EA49F2"/>
    <w:rsid w:val="00EA4E0E"/>
    <w:rsid w:val="00EA5682"/>
    <w:rsid w:val="00EB23C4"/>
    <w:rsid w:val="00EF5E90"/>
    <w:rsid w:val="00F01DE7"/>
    <w:rsid w:val="00F12C7A"/>
    <w:rsid w:val="00F32CFC"/>
    <w:rsid w:val="00F418A9"/>
    <w:rsid w:val="00F55C65"/>
    <w:rsid w:val="00F56E41"/>
    <w:rsid w:val="00F677EE"/>
    <w:rsid w:val="00F70524"/>
    <w:rsid w:val="00F74FCE"/>
    <w:rsid w:val="00FC1801"/>
    <w:rsid w:val="00FD2FFB"/>
    <w:rsid w:val="00FD34E0"/>
    <w:rsid w:val="01AB7FAF"/>
    <w:rsid w:val="01CE1CE2"/>
    <w:rsid w:val="07D31627"/>
    <w:rsid w:val="08186F21"/>
    <w:rsid w:val="0A9E34CE"/>
    <w:rsid w:val="0AF10E8B"/>
    <w:rsid w:val="0B9D1AAD"/>
    <w:rsid w:val="0DAA76F2"/>
    <w:rsid w:val="0E8230DE"/>
    <w:rsid w:val="0F53674D"/>
    <w:rsid w:val="0FCB17A7"/>
    <w:rsid w:val="100F775E"/>
    <w:rsid w:val="1093318C"/>
    <w:rsid w:val="10B3045C"/>
    <w:rsid w:val="12B6213C"/>
    <w:rsid w:val="132E7140"/>
    <w:rsid w:val="157F33AA"/>
    <w:rsid w:val="162F4D17"/>
    <w:rsid w:val="166D1AF2"/>
    <w:rsid w:val="16E3700B"/>
    <w:rsid w:val="1BA322D4"/>
    <w:rsid w:val="201C2DED"/>
    <w:rsid w:val="203C23EA"/>
    <w:rsid w:val="20402D24"/>
    <w:rsid w:val="207D75A3"/>
    <w:rsid w:val="21A22C96"/>
    <w:rsid w:val="252F6A04"/>
    <w:rsid w:val="26781081"/>
    <w:rsid w:val="26C9133A"/>
    <w:rsid w:val="28775576"/>
    <w:rsid w:val="2A8A4723"/>
    <w:rsid w:val="2DF851CD"/>
    <w:rsid w:val="2E915CDA"/>
    <w:rsid w:val="2EEA28AF"/>
    <w:rsid w:val="2F834B1C"/>
    <w:rsid w:val="2FA736CA"/>
    <w:rsid w:val="31862ACD"/>
    <w:rsid w:val="31D051BA"/>
    <w:rsid w:val="33205EEE"/>
    <w:rsid w:val="35332DB8"/>
    <w:rsid w:val="36290761"/>
    <w:rsid w:val="38AC449E"/>
    <w:rsid w:val="38F85996"/>
    <w:rsid w:val="3A5805E7"/>
    <w:rsid w:val="42D458A9"/>
    <w:rsid w:val="43160D1E"/>
    <w:rsid w:val="45EB7807"/>
    <w:rsid w:val="46E75C98"/>
    <w:rsid w:val="478F213C"/>
    <w:rsid w:val="4820518D"/>
    <w:rsid w:val="48676872"/>
    <w:rsid w:val="4A286F0F"/>
    <w:rsid w:val="4D615A65"/>
    <w:rsid w:val="4FC94CD3"/>
    <w:rsid w:val="509F7C9C"/>
    <w:rsid w:val="50D825BB"/>
    <w:rsid w:val="50DF44EF"/>
    <w:rsid w:val="51A50172"/>
    <w:rsid w:val="53243054"/>
    <w:rsid w:val="534A5903"/>
    <w:rsid w:val="544166C1"/>
    <w:rsid w:val="56B11851"/>
    <w:rsid w:val="56BA6A8D"/>
    <w:rsid w:val="57A71AF0"/>
    <w:rsid w:val="594F18E8"/>
    <w:rsid w:val="59BD1A98"/>
    <w:rsid w:val="5B4353A5"/>
    <w:rsid w:val="6127194A"/>
    <w:rsid w:val="61FB39DB"/>
    <w:rsid w:val="631D2454"/>
    <w:rsid w:val="646E2EE1"/>
    <w:rsid w:val="66936D2C"/>
    <w:rsid w:val="6C54346D"/>
    <w:rsid w:val="710025C6"/>
    <w:rsid w:val="72083587"/>
    <w:rsid w:val="72823B6E"/>
    <w:rsid w:val="73E201D5"/>
    <w:rsid w:val="74847749"/>
    <w:rsid w:val="78692909"/>
    <w:rsid w:val="79981F5E"/>
    <w:rsid w:val="7B243161"/>
    <w:rsid w:val="7DD93C58"/>
    <w:rsid w:val="7DEB08D2"/>
    <w:rsid w:val="7EFA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1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5">
    <w:name w:val="Table Grid"/>
    <w:basedOn w:val="a1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21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20">
    <w:name w:val="列出段落2"/>
    <w:basedOn w:val="a"/>
    <w:uiPriority w:val="34"/>
    <w:qFormat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Theme="minorHAnsi" w:eastAsiaTheme="minorEastAsia" w:hAnsiTheme="minorHAnsi"/>
      <w:b/>
      <w:bCs/>
      <w:kern w:val="2"/>
      <w:sz w:val="18"/>
      <w:szCs w:val="28"/>
    </w:rPr>
  </w:style>
  <w:style w:type="paragraph" w:styleId="a7">
    <w:name w:val="header"/>
    <w:basedOn w:val="a"/>
    <w:link w:val="Char0"/>
    <w:uiPriority w:val="99"/>
    <w:unhideWhenUsed/>
    <w:rsid w:val="008236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2363F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236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2363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1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5">
    <w:name w:val="Table Grid"/>
    <w:basedOn w:val="a1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21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20">
    <w:name w:val="列出段落2"/>
    <w:basedOn w:val="a"/>
    <w:uiPriority w:val="34"/>
    <w:qFormat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Theme="minorHAnsi" w:eastAsiaTheme="minorEastAsia" w:hAnsiTheme="minorHAnsi"/>
      <w:b/>
      <w:bCs/>
      <w:kern w:val="2"/>
      <w:sz w:val="18"/>
      <w:szCs w:val="28"/>
    </w:rPr>
  </w:style>
  <w:style w:type="paragraph" w:styleId="a7">
    <w:name w:val="header"/>
    <w:basedOn w:val="a"/>
    <w:link w:val="Char0"/>
    <w:uiPriority w:val="99"/>
    <w:unhideWhenUsed/>
    <w:rsid w:val="008236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2363F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236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236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6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baby</cp:lastModifiedBy>
  <cp:revision>145</cp:revision>
  <dcterms:created xsi:type="dcterms:W3CDTF">2018-03-31T01:38:00Z</dcterms:created>
  <dcterms:modified xsi:type="dcterms:W3CDTF">2018-12-06T15:56:00Z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